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4F" w:rsidRDefault="00B3014F" w:rsidP="00B3014F">
      <w:pPr>
        <w:autoSpaceDE w:val="0"/>
        <w:autoSpaceDN w:val="0"/>
        <w:adjustRightInd w:val="0"/>
        <w:jc w:val="center"/>
        <w:rPr>
          <w:rFonts w:ascii="Franklin Gothic Medium" w:hAnsi="Franklin Gothic Medium" w:cs="Franklin Gothic Medium"/>
          <w:b/>
          <w:sz w:val="28"/>
          <w:szCs w:val="28"/>
          <w:u w:val="single"/>
        </w:rPr>
      </w:pPr>
      <w:r w:rsidRPr="00B3014F">
        <w:rPr>
          <w:rFonts w:ascii="Franklin Gothic Medium" w:hAnsi="Franklin Gothic Medium" w:cs="Franklin Gothic Medium"/>
          <w:b/>
          <w:sz w:val="28"/>
          <w:szCs w:val="28"/>
          <w:u w:val="single"/>
        </w:rPr>
        <w:t>Household Harmony Expectations and Guidelines</w:t>
      </w:r>
    </w:p>
    <w:p w:rsidR="00182A41" w:rsidRPr="00182A41" w:rsidRDefault="00182A41" w:rsidP="00B3014F">
      <w:pPr>
        <w:autoSpaceDE w:val="0"/>
        <w:autoSpaceDN w:val="0"/>
        <w:adjustRightInd w:val="0"/>
        <w:jc w:val="center"/>
        <w:rPr>
          <w:rFonts w:ascii="Franklin Gothic Medium" w:hAnsi="Franklin Gothic Medium" w:cs="Franklin Gothic Medium"/>
          <w:i/>
          <w:sz w:val="22"/>
          <w:szCs w:val="22"/>
        </w:rPr>
      </w:pPr>
      <w:r w:rsidRPr="00182A41">
        <w:rPr>
          <w:rFonts w:ascii="Franklin Gothic Medium" w:hAnsi="Franklin Gothic Medium" w:cs="Franklin Gothic Medium"/>
          <w:i/>
          <w:sz w:val="22"/>
          <w:szCs w:val="22"/>
        </w:rPr>
        <w:t>*for school aged children and older</w:t>
      </w:r>
    </w:p>
    <w:p w:rsidR="00B3014F" w:rsidRPr="00B3014F" w:rsidRDefault="00B3014F" w:rsidP="00B3014F">
      <w:pPr>
        <w:autoSpaceDE w:val="0"/>
        <w:autoSpaceDN w:val="0"/>
        <w:adjustRightInd w:val="0"/>
        <w:jc w:val="center"/>
        <w:rPr>
          <w:rFonts w:ascii="Franklin Gothic Medium" w:hAnsi="Franklin Gothic Medium" w:cs="Franklin Gothic Medium"/>
          <w:b/>
          <w:sz w:val="28"/>
          <w:szCs w:val="28"/>
          <w:u w:val="single"/>
        </w:rPr>
      </w:pPr>
    </w:p>
    <w:p w:rsidR="00B3014F" w:rsidRDefault="00B3014F" w:rsidP="00B3014F">
      <w:pPr>
        <w:autoSpaceDE w:val="0"/>
        <w:autoSpaceDN w:val="0"/>
        <w:adjustRightInd w:val="0"/>
      </w:pPr>
      <w:r>
        <w:t>Safe Families is a ministry of hospitality through which a family opens their household to others.</w:t>
      </w:r>
    </w:p>
    <w:p w:rsidR="00B3014F" w:rsidRDefault="00B3014F" w:rsidP="00B3014F">
      <w:pPr>
        <w:autoSpaceDE w:val="0"/>
        <w:autoSpaceDN w:val="0"/>
        <w:adjustRightInd w:val="0"/>
      </w:pPr>
      <w:r>
        <w:t>Healthy households are characterized by an understanding of and an agreement to mutually honor</w:t>
      </w:r>
    </w:p>
    <w:p w:rsidR="00B3014F" w:rsidRDefault="00B3014F" w:rsidP="00B3014F">
      <w:pPr>
        <w:autoSpaceDE w:val="0"/>
        <w:autoSpaceDN w:val="0"/>
        <w:adjustRightInd w:val="0"/>
      </w:pPr>
      <w:r>
        <w:t>specific expectations. These expectations function to establish order, foster mutual respect, encourage</w:t>
      </w:r>
    </w:p>
    <w:p w:rsidR="00B3014F" w:rsidRDefault="00B3014F" w:rsidP="00B3014F">
      <w:pPr>
        <w:autoSpaceDE w:val="0"/>
        <w:autoSpaceDN w:val="0"/>
        <w:adjustRightInd w:val="0"/>
      </w:pPr>
      <w:r>
        <w:t>communication and harmony, and promote personal growth. This worksheet is a tool for</w:t>
      </w:r>
    </w:p>
    <w:p w:rsidR="00B3014F" w:rsidRDefault="00B3014F" w:rsidP="00B3014F">
      <w:pPr>
        <w:autoSpaceDE w:val="0"/>
        <w:autoSpaceDN w:val="0"/>
        <w:adjustRightInd w:val="0"/>
      </w:pPr>
      <w:r>
        <w:t>communicating the expectations and guidelines. It is most helpful when as specific as possible. To</w:t>
      </w:r>
    </w:p>
    <w:p w:rsidR="00B3014F" w:rsidRDefault="00B3014F" w:rsidP="00B3014F">
      <w:pPr>
        <w:autoSpaceDE w:val="0"/>
        <w:autoSpaceDN w:val="0"/>
        <w:adjustRightInd w:val="0"/>
      </w:pPr>
      <w:r>
        <w:t>introduce this to a child you are hosting, it is best to do so in an environment of discussion explaining</w:t>
      </w:r>
    </w:p>
    <w:p w:rsidR="00B3014F" w:rsidRDefault="00B3014F" w:rsidP="00B3014F">
      <w:pPr>
        <w:autoSpaceDE w:val="0"/>
        <w:autoSpaceDN w:val="0"/>
        <w:adjustRightInd w:val="0"/>
      </w:pPr>
      <w:r>
        <w:t>why you have</w:t>
      </w:r>
      <w:r w:rsidR="00182A41">
        <w:t xml:space="preserve"> these particular guidelines</w:t>
      </w:r>
      <w:r>
        <w:t>. You are encouraged to do so non-defensively and</w:t>
      </w:r>
    </w:p>
    <w:p w:rsidR="00B3014F" w:rsidRDefault="00B3014F" w:rsidP="00B3014F">
      <w:pPr>
        <w:autoSpaceDE w:val="0"/>
        <w:autoSpaceDN w:val="0"/>
        <w:adjustRightInd w:val="0"/>
      </w:pPr>
      <w:r>
        <w:t>anticipating cooperation and not resistance.</w:t>
      </w:r>
    </w:p>
    <w:p w:rsidR="00B3014F" w:rsidRDefault="00B3014F" w:rsidP="00B3014F">
      <w:pPr>
        <w:autoSpaceDE w:val="0"/>
        <w:autoSpaceDN w:val="0"/>
        <w:adjustRightInd w:val="0"/>
      </w:pPr>
      <w:r>
        <w:t>This household is the creation of ___________________________________________</w:t>
      </w:r>
    </w:p>
    <w:p w:rsidR="00B3014F" w:rsidRDefault="00B3014F" w:rsidP="00B3014F">
      <w:pPr>
        <w:autoSpaceDE w:val="0"/>
        <w:autoSpaceDN w:val="0"/>
        <w:adjustRightInd w:val="0"/>
      </w:pPr>
      <w:r>
        <w:t>Their desire is for their household to be characterized by (qualities you aspire for your home, e.g. mutual</w:t>
      </w:r>
    </w:p>
    <w:p w:rsidR="00B3014F" w:rsidRDefault="00B3014F" w:rsidP="00B3014F">
      <w:pPr>
        <w:autoSpaceDE w:val="0"/>
        <w:autoSpaceDN w:val="0"/>
        <w:adjustRightInd w:val="0"/>
      </w:pPr>
      <w:r>
        <w:t>respect, peace, open communication, etc….): 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t>In order to develop, maintain, and maximize these characteristics, they have established the following</w:t>
      </w:r>
    </w:p>
    <w:p w:rsidR="00B3014F" w:rsidRDefault="00B3014F" w:rsidP="00B3014F">
      <w:pPr>
        <w:autoSpaceDE w:val="0"/>
        <w:autoSpaceDN w:val="0"/>
        <w:adjustRightInd w:val="0"/>
      </w:pPr>
      <w:r>
        <w:t>expectations with regard to:</w:t>
      </w:r>
    </w:p>
    <w:p w:rsidR="00B3014F" w:rsidRDefault="00B3014F" w:rsidP="00B3014F">
      <w:pPr>
        <w:autoSpaceDE w:val="0"/>
        <w:autoSpaceDN w:val="0"/>
        <w:adjustRightInd w:val="0"/>
      </w:pPr>
      <w:r>
        <w:rPr>
          <w:b/>
          <w:bCs/>
        </w:rPr>
        <w:t xml:space="preserve">Phone Usage </w:t>
      </w:r>
      <w:r>
        <w:t>(making and receiving calls, whether with house phone or cell phone): _______________</w:t>
      </w:r>
    </w:p>
    <w:p w:rsidR="00B3014F" w:rsidRDefault="00B3014F" w:rsidP="00B3014F">
      <w:pPr>
        <w:autoSpaceDE w:val="0"/>
        <w:autoSpaceDN w:val="0"/>
        <w:adjustRightInd w:val="0"/>
      </w:pPr>
      <w:r>
        <w:t>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w:t>
      </w:r>
    </w:p>
    <w:p w:rsidR="00B3014F" w:rsidRDefault="00B3014F" w:rsidP="00B3014F">
      <w:pPr>
        <w:autoSpaceDE w:val="0"/>
        <w:autoSpaceDN w:val="0"/>
        <w:adjustRightInd w:val="0"/>
      </w:pPr>
      <w:r>
        <w:rPr>
          <w:b/>
          <w:bCs/>
        </w:rPr>
        <w:t xml:space="preserve">Computer/Video Game Usage </w:t>
      </w:r>
      <w:r>
        <w:t>(time, website browsing, etc): _________________________________</w:t>
      </w:r>
    </w:p>
    <w:p w:rsidR="00B3014F" w:rsidRDefault="00B3014F" w:rsidP="00B3014F">
      <w:pPr>
        <w:autoSpaceDE w:val="0"/>
        <w:autoSpaceDN w:val="0"/>
        <w:adjustRightInd w:val="0"/>
      </w:pPr>
      <w:r>
        <w:t>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w:t>
      </w:r>
    </w:p>
    <w:p w:rsidR="00B3014F" w:rsidRDefault="00B3014F" w:rsidP="00B3014F">
      <w:pPr>
        <w:autoSpaceDE w:val="0"/>
        <w:autoSpaceDN w:val="0"/>
        <w:adjustRightInd w:val="0"/>
      </w:pPr>
      <w:r>
        <w:rPr>
          <w:b/>
          <w:bCs/>
        </w:rPr>
        <w:t xml:space="preserve">Language </w:t>
      </w:r>
      <w:r>
        <w:t>(prohibited language {e.g. profanity, threats} and recommended language {e.g. courteous and</w:t>
      </w:r>
    </w:p>
    <w:p w:rsidR="00B3014F" w:rsidRDefault="00B3014F" w:rsidP="00B3014F">
      <w:pPr>
        <w:autoSpaceDE w:val="0"/>
        <w:autoSpaceDN w:val="0"/>
        <w:adjustRightInd w:val="0"/>
      </w:pPr>
      <w:r>
        <w:t>respectful language}: 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rPr>
          <w:b/>
          <w:bCs/>
        </w:rPr>
        <w:t xml:space="preserve">Time </w:t>
      </w:r>
      <w:r>
        <w:t>(lights out/quiet time, meal times, curfew times, etc…): 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rPr>
          <w:b/>
          <w:bCs/>
        </w:rPr>
        <w:t xml:space="preserve">People </w:t>
      </w:r>
      <w:r>
        <w:t>(associations, people visiting in the home, etc..): ______________________________________</w:t>
      </w:r>
    </w:p>
    <w:p w:rsidR="00B3014F" w:rsidRDefault="00B3014F" w:rsidP="00B3014F">
      <w:pPr>
        <w:autoSpaceDE w:val="0"/>
        <w:autoSpaceDN w:val="0"/>
        <w:adjustRightInd w:val="0"/>
      </w:pPr>
      <w:r>
        <w:t>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rPr>
          <w:b/>
          <w:bCs/>
        </w:rPr>
        <w:t xml:space="preserve">Respecting Privacy and Personal Space in the home </w:t>
      </w:r>
      <w:r>
        <w:t>(restricted areas, knocking before entering,</w:t>
      </w:r>
    </w:p>
    <w:p w:rsidR="00B3014F" w:rsidRDefault="00B3014F" w:rsidP="00B3014F">
      <w:pPr>
        <w:autoSpaceDE w:val="0"/>
        <w:autoSpaceDN w:val="0"/>
        <w:adjustRightInd w:val="0"/>
      </w:pPr>
      <w:r>
        <w:t>getting permission to give out Safe Families phone number or address, etc…):</w:t>
      </w:r>
    </w:p>
    <w:p w:rsidR="00B3014F" w:rsidRDefault="00B3014F" w:rsidP="00B3014F">
      <w:pPr>
        <w:autoSpaceDE w:val="0"/>
        <w:autoSpaceDN w:val="0"/>
        <w:adjustRightInd w:val="0"/>
      </w:pPr>
      <w:r>
        <w:t>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rPr>
          <w:b/>
          <w:bCs/>
          <w:sz w:val="18"/>
          <w:szCs w:val="18"/>
        </w:rPr>
      </w:pPr>
    </w:p>
    <w:p w:rsidR="00B3014F" w:rsidRDefault="00B3014F" w:rsidP="00B3014F">
      <w:pPr>
        <w:autoSpaceDE w:val="0"/>
        <w:autoSpaceDN w:val="0"/>
        <w:adjustRightInd w:val="0"/>
      </w:pPr>
      <w:r>
        <w:rPr>
          <w:b/>
          <w:bCs/>
        </w:rPr>
        <w:t xml:space="preserve">Respecting Personal Possessions </w:t>
      </w:r>
      <w:r>
        <w:t>(using something that belongs to someone else, getting permission,</w:t>
      </w:r>
    </w:p>
    <w:p w:rsidR="00B3014F" w:rsidRDefault="00B3014F" w:rsidP="00B3014F">
      <w:pPr>
        <w:autoSpaceDE w:val="0"/>
        <w:autoSpaceDN w:val="0"/>
        <w:adjustRightInd w:val="0"/>
      </w:pPr>
      <w:r>
        <w:t>etc…): 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rPr>
          <w:b/>
          <w:bCs/>
        </w:rPr>
      </w:pPr>
    </w:p>
    <w:p w:rsidR="00B3014F" w:rsidRDefault="00B3014F" w:rsidP="00B3014F">
      <w:pPr>
        <w:autoSpaceDE w:val="0"/>
        <w:autoSpaceDN w:val="0"/>
        <w:adjustRightInd w:val="0"/>
        <w:rPr>
          <w:b/>
          <w:bCs/>
        </w:rPr>
      </w:pPr>
    </w:p>
    <w:p w:rsidR="00B3014F" w:rsidRDefault="00B3014F" w:rsidP="00B3014F">
      <w:pPr>
        <w:autoSpaceDE w:val="0"/>
        <w:autoSpaceDN w:val="0"/>
        <w:adjustRightInd w:val="0"/>
      </w:pPr>
      <w:r>
        <w:rPr>
          <w:b/>
          <w:bCs/>
        </w:rPr>
        <w:t xml:space="preserve">Possession or Presence of Substances Illegal for Minors </w:t>
      </w:r>
      <w:r>
        <w:t>(tobacco, alcohol, narcotics, prescription</w:t>
      </w:r>
    </w:p>
    <w:p w:rsidR="00B3014F" w:rsidRDefault="00B3014F" w:rsidP="00B3014F">
      <w:pPr>
        <w:autoSpaceDE w:val="0"/>
        <w:autoSpaceDN w:val="0"/>
        <w:adjustRightInd w:val="0"/>
      </w:pPr>
      <w:r>
        <w:t>medication, inhalants, etc….): 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w:t>
      </w:r>
    </w:p>
    <w:p w:rsidR="00B3014F" w:rsidRDefault="00B3014F" w:rsidP="00B3014F">
      <w:pPr>
        <w:autoSpaceDE w:val="0"/>
        <w:autoSpaceDN w:val="0"/>
        <w:adjustRightInd w:val="0"/>
        <w:rPr>
          <w:b/>
          <w:bCs/>
        </w:rPr>
      </w:pPr>
      <w:r>
        <w:rPr>
          <w:b/>
          <w:bCs/>
        </w:rPr>
        <w:t>___________________________________________________________________________________</w:t>
      </w:r>
    </w:p>
    <w:p w:rsidR="00B3014F" w:rsidRDefault="00B3014F" w:rsidP="00B3014F">
      <w:pPr>
        <w:autoSpaceDE w:val="0"/>
        <w:autoSpaceDN w:val="0"/>
        <w:adjustRightInd w:val="0"/>
      </w:pPr>
      <w:r>
        <w:rPr>
          <w:b/>
          <w:bCs/>
        </w:rPr>
        <w:t xml:space="preserve">Encouraged Behaviors </w:t>
      </w:r>
      <w:r>
        <w:t>(sharing responsibility in specific household chores, voicing personal or</w:t>
      </w:r>
    </w:p>
    <w:p w:rsidR="00B3014F" w:rsidRDefault="00B3014F" w:rsidP="00B3014F">
      <w:pPr>
        <w:autoSpaceDE w:val="0"/>
        <w:autoSpaceDN w:val="0"/>
        <w:adjustRightInd w:val="0"/>
      </w:pPr>
      <w:r>
        <w:t>relational struggles, talking through disagreements respectfully, etc…): __________________________</w:t>
      </w:r>
    </w:p>
    <w:p w:rsidR="00B3014F" w:rsidRDefault="00B3014F" w:rsidP="00B3014F">
      <w:pPr>
        <w:autoSpaceDE w:val="0"/>
        <w:autoSpaceDN w:val="0"/>
        <w:adjustRightInd w:val="0"/>
      </w:pPr>
      <w:r>
        <w:t>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rPr>
          <w:b/>
          <w:bCs/>
        </w:rPr>
        <w:t xml:space="preserve">Unacceptable conduct </w:t>
      </w:r>
      <w:r>
        <w:t>(e.g. whereabouts unknown, not home when expected, any type of aggression,</w:t>
      </w:r>
    </w:p>
    <w:p w:rsidR="00B3014F" w:rsidRDefault="00B3014F" w:rsidP="00B3014F">
      <w:pPr>
        <w:autoSpaceDE w:val="0"/>
        <w:autoSpaceDN w:val="0"/>
        <w:adjustRightInd w:val="0"/>
      </w:pPr>
      <w:r>
        <w:t>etc…) : 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rPr>
          <w:b/>
          <w:bCs/>
        </w:rPr>
        <w:t xml:space="preserve">School work/Study </w:t>
      </w:r>
      <w:r>
        <w:t>(priority, goals, times): 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rPr>
          <w:b/>
          <w:bCs/>
        </w:rPr>
        <w:t xml:space="preserve">Other: </w:t>
      </w:r>
      <w:r>
        <w:t>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w:t>
      </w:r>
    </w:p>
    <w:p w:rsidR="00B3014F" w:rsidRDefault="00B3014F" w:rsidP="00B3014F">
      <w:pPr>
        <w:autoSpaceDE w:val="0"/>
        <w:autoSpaceDN w:val="0"/>
        <w:adjustRightInd w:val="0"/>
      </w:pPr>
      <w:r>
        <w:rPr>
          <w:b/>
          <w:bCs/>
        </w:rPr>
        <w:t xml:space="preserve">Rewards: </w:t>
      </w:r>
      <w:r>
        <w:t>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rPr>
          <w:b/>
          <w:bCs/>
        </w:rPr>
        <w:t xml:space="preserve">Consequences: </w:t>
      </w:r>
      <w:r>
        <w:t>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B3014F" w:rsidRDefault="00B3014F" w:rsidP="00B3014F">
      <w:pPr>
        <w:autoSpaceDE w:val="0"/>
        <w:autoSpaceDN w:val="0"/>
        <w:adjustRightInd w:val="0"/>
      </w:pPr>
      <w:r>
        <w:t>____________________________________________________________________________________</w:t>
      </w:r>
    </w:p>
    <w:p w:rsidR="00F029C1" w:rsidRPr="00B3014F" w:rsidRDefault="00B3014F" w:rsidP="00B3014F">
      <w:r>
        <w:t>____________________________________________________________________________________</w:t>
      </w:r>
    </w:p>
    <w:sectPr w:rsidR="00F029C1" w:rsidRPr="00B3014F" w:rsidSect="0056606C">
      <w:headerReference w:type="even" r:id="rId7"/>
      <w:headerReference w:type="default" r:id="rId8"/>
      <w:footerReference w:type="even" r:id="rId9"/>
      <w:footerReference w:type="default" r:id="rId10"/>
      <w:headerReference w:type="first" r:id="rId11"/>
      <w:footerReference w:type="first" r:id="rId12"/>
      <w:pgSz w:w="12240" w:h="15840"/>
      <w:pgMar w:top="720" w:right="720" w:bottom="900" w:left="720"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9E4" w:rsidRDefault="001059E4" w:rsidP="00D917C2">
      <w:r>
        <w:separator/>
      </w:r>
    </w:p>
  </w:endnote>
  <w:endnote w:type="continuationSeparator" w:id="0">
    <w:p w:rsidR="001059E4" w:rsidRDefault="001059E4" w:rsidP="00D917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14" w:rsidRDefault="00D65A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90" w:rsidRDefault="00E563FC">
    <w:pPr>
      <w:pStyle w:val="Footer"/>
      <w:rPr>
        <w:sz w:val="18"/>
        <w:szCs w:val="18"/>
      </w:rPr>
    </w:pPr>
    <w:r w:rsidRPr="00E563FC">
      <w:rPr>
        <w:noProof/>
      </w:rPr>
      <w:pict>
        <v:shapetype id="_x0000_t32" coordsize="21600,21600" o:spt="32" o:oned="t" path="m,l21600,21600e" filled="f">
          <v:path arrowok="t" fillok="f" o:connecttype="none"/>
          <o:lock v:ext="edit" shapetype="t"/>
        </v:shapetype>
        <v:shape id="_x0000_s2062" type="#_x0000_t32" style="position:absolute;margin-left:.8pt;margin-top:6.2pt;width:538.1pt;height:0;z-index:251658240" o:connectortype="straight" strokecolor="#76923c" strokeweight="1pt">
          <v:stroke dashstyle="1 1"/>
          <v:shadow type="perspective" color="#4e6128" opacity=".5" offset="1pt" offset2="-1pt"/>
        </v:shape>
      </w:pict>
    </w:r>
  </w:p>
  <w:p w:rsidR="003A1CF7" w:rsidRPr="00D65A14" w:rsidRDefault="00FB2A90" w:rsidP="000E4548">
    <w:pPr>
      <w:pStyle w:val="Footer"/>
      <w:tabs>
        <w:tab w:val="clear" w:pos="4680"/>
        <w:tab w:val="clear" w:pos="9360"/>
        <w:tab w:val="right" w:pos="10800"/>
      </w:tabs>
      <w:rPr>
        <w:i/>
        <w:sz w:val="20"/>
        <w:szCs w:val="20"/>
      </w:rPr>
    </w:pPr>
    <w:r w:rsidRPr="00ED4E6F">
      <w:rPr>
        <w:sz w:val="18"/>
        <w:szCs w:val="18"/>
      </w:rPr>
      <w:t xml:space="preserve">Page </w:t>
    </w:r>
    <w:r w:rsidR="00E563FC" w:rsidRPr="00ED4E6F">
      <w:rPr>
        <w:b/>
        <w:sz w:val="18"/>
        <w:szCs w:val="18"/>
      </w:rPr>
      <w:fldChar w:fldCharType="begin"/>
    </w:r>
    <w:r w:rsidRPr="00ED4E6F">
      <w:rPr>
        <w:b/>
        <w:sz w:val="18"/>
        <w:szCs w:val="18"/>
      </w:rPr>
      <w:instrText xml:space="preserve"> PAGE </w:instrText>
    </w:r>
    <w:r w:rsidR="00E563FC" w:rsidRPr="00ED4E6F">
      <w:rPr>
        <w:b/>
        <w:sz w:val="18"/>
        <w:szCs w:val="18"/>
      </w:rPr>
      <w:fldChar w:fldCharType="separate"/>
    </w:r>
    <w:r w:rsidR="00440F6F">
      <w:rPr>
        <w:b/>
        <w:noProof/>
        <w:sz w:val="18"/>
        <w:szCs w:val="18"/>
      </w:rPr>
      <w:t>2</w:t>
    </w:r>
    <w:r w:rsidR="00E563FC" w:rsidRPr="00ED4E6F">
      <w:rPr>
        <w:b/>
        <w:sz w:val="18"/>
        <w:szCs w:val="18"/>
      </w:rPr>
      <w:fldChar w:fldCharType="end"/>
    </w:r>
    <w:r w:rsidRPr="00ED4E6F">
      <w:rPr>
        <w:sz w:val="18"/>
        <w:szCs w:val="18"/>
      </w:rPr>
      <w:t xml:space="preserve"> of </w:t>
    </w:r>
    <w:r w:rsidR="00E563FC" w:rsidRPr="00ED4E6F">
      <w:rPr>
        <w:b/>
        <w:sz w:val="18"/>
        <w:szCs w:val="18"/>
      </w:rPr>
      <w:fldChar w:fldCharType="begin"/>
    </w:r>
    <w:r w:rsidRPr="00ED4E6F">
      <w:rPr>
        <w:b/>
        <w:sz w:val="18"/>
        <w:szCs w:val="18"/>
      </w:rPr>
      <w:instrText xml:space="preserve"> NUMPAGES  </w:instrText>
    </w:r>
    <w:r w:rsidR="00E563FC" w:rsidRPr="00ED4E6F">
      <w:rPr>
        <w:b/>
        <w:sz w:val="18"/>
        <w:szCs w:val="18"/>
      </w:rPr>
      <w:fldChar w:fldCharType="separate"/>
    </w:r>
    <w:r w:rsidR="00440F6F">
      <w:rPr>
        <w:b/>
        <w:noProof/>
        <w:sz w:val="18"/>
        <w:szCs w:val="18"/>
      </w:rPr>
      <w:t>2</w:t>
    </w:r>
    <w:r w:rsidR="00E563FC" w:rsidRPr="00ED4E6F">
      <w:rPr>
        <w:b/>
        <w:sz w:val="18"/>
        <w:szCs w:val="18"/>
      </w:rPr>
      <w:fldChar w:fldCharType="end"/>
    </w:r>
    <w:r>
      <w:rPr>
        <w:b/>
      </w:rPr>
      <w:t xml:space="preserve">                                                          </w:t>
    </w:r>
    <w:r w:rsidR="003A789D">
      <w:rPr>
        <w:b/>
      </w:rPr>
      <w:t xml:space="preserve">                   </w:t>
    </w:r>
    <w:r>
      <w:rPr>
        <w:b/>
      </w:rPr>
      <w:t xml:space="preserve"> </w:t>
    </w:r>
    <w:r w:rsidR="003A789D">
      <w:rPr>
        <w:b/>
      </w:rPr>
      <w:t xml:space="preserve">                        </w:t>
    </w:r>
    <w:r w:rsidR="000E4548" w:rsidRPr="008E28EC">
      <w:rPr>
        <w:i/>
        <w:sz w:val="18"/>
        <w:szCs w:val="18"/>
      </w:rPr>
      <w:tab/>
    </w:r>
    <w:r w:rsidR="00D65A14">
      <w:rPr>
        <w:i/>
        <w:sz w:val="20"/>
        <w:szCs w:val="20"/>
      </w:rPr>
      <w:t>Household Harmony- Expectations &amp; Guidelines</w:t>
    </w:r>
    <w:r w:rsidR="003A789D">
      <w:rPr>
        <w:b/>
      </w:rPr>
      <w:t xml:space="preserve">              </w:t>
    </w:r>
    <w:r>
      <w:rPr>
        <w:b/>
      </w:rPr>
      <w:t xml:space="preserve"> </w:t>
    </w:r>
    <w:r w:rsidRPr="003A789D">
      <w:rPr>
        <w:i/>
        <w:sz w:val="18"/>
        <w:szCs w:val="18"/>
      </w:rPr>
      <w:t xml:space="preserve"> </w:t>
    </w:r>
    <w:fldSimple w:instr=" TITLE  &quot;To change: Go to H &amp; F Design, Quick Parts, Doc Info, Title&quot; \* Caps  \* MERGEFORMAT ">
      <w:r w:rsidR="008A21AC">
        <w:t>To Change: Go To H &amp; F Design, Quick Parts, Doc Info, Title</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F" w:rsidRDefault="00832D4E" w:rsidP="003A1CF7">
    <w:pPr>
      <w:pStyle w:val="Footer"/>
      <w:tabs>
        <w:tab w:val="right" w:pos="10800"/>
      </w:tabs>
      <w:rPr>
        <w:sz w:val="18"/>
        <w:szCs w:val="18"/>
      </w:rPr>
    </w:pPr>
    <w:r>
      <w:rPr>
        <w:noProof/>
        <w:sz w:val="18"/>
        <w:szCs w:val="18"/>
      </w:rPr>
      <w:pict>
        <v:shapetype id="_x0000_t32" coordsize="21600,21600" o:spt="32" o:oned="t" path="m,l21600,21600e" filled="f">
          <v:path arrowok="t" fillok="f" o:connecttype="none"/>
          <o:lock v:ext="edit" shapetype="t"/>
        </v:shapetype>
        <v:shape id="_x0000_s2061" type="#_x0000_t32" style="position:absolute;margin-left:15.55pt;margin-top:6.55pt;width:538.1pt;height:0;z-index:251657216" o:connectortype="straight" strokecolor="#76923c" strokeweight="1pt">
          <v:stroke dashstyle="1 1"/>
          <v:shadow type="perspective" color="#4e6128" opacity=".5" offset="1pt" offset2="-1pt"/>
        </v:shape>
      </w:pict>
    </w:r>
    <w:r w:rsidR="003A1CF7">
      <w:rPr>
        <w:sz w:val="18"/>
        <w:szCs w:val="18"/>
      </w:rPr>
      <w:tab/>
    </w:r>
    <w:r w:rsidR="003A1CF7">
      <w:rPr>
        <w:sz w:val="18"/>
        <w:szCs w:val="18"/>
      </w:rPr>
      <w:tab/>
    </w:r>
    <w:r w:rsidR="003A1CF7">
      <w:rPr>
        <w:sz w:val="18"/>
        <w:szCs w:val="18"/>
      </w:rPr>
      <w:tab/>
    </w:r>
  </w:p>
  <w:p w:rsidR="00132961" w:rsidRPr="008E28EC" w:rsidRDefault="00D229B8" w:rsidP="0071603B">
    <w:pPr>
      <w:pStyle w:val="Footer"/>
      <w:tabs>
        <w:tab w:val="clear" w:pos="4680"/>
        <w:tab w:val="clear" w:pos="9360"/>
        <w:tab w:val="right" w:pos="10800"/>
      </w:tabs>
      <w:rPr>
        <w:sz w:val="16"/>
        <w:szCs w:val="16"/>
      </w:rPr>
    </w:pPr>
    <w:r w:rsidRPr="00ED4E6F">
      <w:rPr>
        <w:sz w:val="18"/>
        <w:szCs w:val="18"/>
      </w:rPr>
      <w:t xml:space="preserve">Page </w:t>
    </w:r>
    <w:r w:rsidR="00E563FC" w:rsidRPr="00ED4E6F">
      <w:rPr>
        <w:b/>
        <w:sz w:val="18"/>
        <w:szCs w:val="18"/>
      </w:rPr>
      <w:fldChar w:fldCharType="begin"/>
    </w:r>
    <w:r w:rsidRPr="00ED4E6F">
      <w:rPr>
        <w:b/>
        <w:sz w:val="18"/>
        <w:szCs w:val="18"/>
      </w:rPr>
      <w:instrText xml:space="preserve"> PAGE </w:instrText>
    </w:r>
    <w:r w:rsidR="00E563FC" w:rsidRPr="00ED4E6F">
      <w:rPr>
        <w:b/>
        <w:sz w:val="18"/>
        <w:szCs w:val="18"/>
      </w:rPr>
      <w:fldChar w:fldCharType="separate"/>
    </w:r>
    <w:r w:rsidR="00440F6F">
      <w:rPr>
        <w:b/>
        <w:noProof/>
        <w:sz w:val="18"/>
        <w:szCs w:val="18"/>
      </w:rPr>
      <w:t>1</w:t>
    </w:r>
    <w:r w:rsidR="00E563FC" w:rsidRPr="00ED4E6F">
      <w:rPr>
        <w:b/>
        <w:sz w:val="18"/>
        <w:szCs w:val="18"/>
      </w:rPr>
      <w:fldChar w:fldCharType="end"/>
    </w:r>
    <w:r w:rsidRPr="00ED4E6F">
      <w:rPr>
        <w:sz w:val="18"/>
        <w:szCs w:val="18"/>
      </w:rPr>
      <w:t xml:space="preserve"> of </w:t>
    </w:r>
    <w:r w:rsidR="0071603B" w:rsidRPr="00832D4E">
      <w:rPr>
        <w:sz w:val="20"/>
        <w:szCs w:val="20"/>
      </w:rPr>
      <w:t>1</w:t>
    </w:r>
    <w:r w:rsidR="00B471DC" w:rsidRPr="00832D4E">
      <w:rPr>
        <w:sz w:val="20"/>
        <w:szCs w:val="20"/>
      </w:rPr>
      <w:t xml:space="preserve">  </w:t>
    </w:r>
    <w:r w:rsidR="00ED4E6F" w:rsidRPr="00832D4E">
      <w:rPr>
        <w:sz w:val="20"/>
        <w:szCs w:val="20"/>
      </w:rPr>
      <w:t xml:space="preserve">                          </w:t>
    </w:r>
    <w:r w:rsidR="00AC35AD" w:rsidRPr="00832D4E">
      <w:rPr>
        <w:sz w:val="20"/>
        <w:szCs w:val="20"/>
      </w:rPr>
      <w:t xml:space="preserve">          </w:t>
    </w:r>
    <w:fldSimple w:instr=" FILENAME  \p  \* MERGEFORMAT ">
      <w:r w:rsidR="008A21AC">
        <w:rPr>
          <w:noProof/>
          <w:sz w:val="20"/>
          <w:szCs w:val="20"/>
        </w:rPr>
        <w:t>C:\Users\Joyce Moffitt\Documents\Volunteer Family Coach\household harmony.doc</w:t>
      </w:r>
    </w:fldSimple>
    <w:r w:rsidR="00832D4E" w:rsidRPr="00832D4E">
      <w:rPr>
        <w:sz w:val="20"/>
        <w:szCs w:val="20"/>
      </w:rPr>
      <w:tab/>
    </w:r>
    <w:r w:rsidR="00832D4E" w:rsidRPr="00832D4E">
      <w:rPr>
        <w:sz w:val="20"/>
        <w:szCs w:val="20"/>
      </w:rPr>
      <w:fldChar w:fldCharType="begin"/>
    </w:r>
    <w:r w:rsidR="00832D4E" w:rsidRPr="00832D4E">
      <w:rPr>
        <w:sz w:val="20"/>
        <w:szCs w:val="20"/>
      </w:rPr>
      <w:instrText xml:space="preserve"> DATE \@ "M/d/yyyy" </w:instrText>
    </w:r>
    <w:r w:rsidR="00832D4E" w:rsidRPr="00832D4E">
      <w:rPr>
        <w:sz w:val="20"/>
        <w:szCs w:val="20"/>
      </w:rPr>
      <w:fldChar w:fldCharType="separate"/>
    </w:r>
    <w:r w:rsidR="00440F6F">
      <w:rPr>
        <w:noProof/>
        <w:sz w:val="20"/>
        <w:szCs w:val="20"/>
      </w:rPr>
      <w:t>12/20/2014</w:t>
    </w:r>
    <w:r w:rsidR="00832D4E" w:rsidRPr="00832D4E">
      <w:rPr>
        <w:sz w:val="20"/>
        <w:szCs w:val="20"/>
      </w:rPr>
      <w:fldChar w:fldCharType="end"/>
    </w:r>
    <w:r w:rsidR="00AC35AD">
      <w:rPr>
        <w:b/>
      </w:rPr>
      <w:t xml:space="preserve">               </w:t>
    </w:r>
    <w:r w:rsidR="005769F8" w:rsidRPr="005769F8">
      <w:rPr>
        <w:i/>
        <w:sz w:val="18"/>
        <w:szCs w:val="18"/>
      </w:rPr>
      <w:t xml:space="preserve"> </w:t>
    </w:r>
    <w:r w:rsidR="00D65A14">
      <w:rPr>
        <w:i/>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9E4" w:rsidRDefault="001059E4" w:rsidP="00D917C2">
      <w:r>
        <w:separator/>
      </w:r>
    </w:p>
  </w:footnote>
  <w:footnote w:type="continuationSeparator" w:id="0">
    <w:p w:rsidR="001059E4" w:rsidRDefault="001059E4" w:rsidP="00D91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A14" w:rsidRDefault="00D65A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C2" w:rsidRPr="008C6567" w:rsidRDefault="00E563FC" w:rsidP="008C6567">
    <w:pPr>
      <w:pStyle w:val="Header"/>
      <w:tabs>
        <w:tab w:val="left" w:pos="90"/>
      </w:tabs>
    </w:pPr>
    <w:r w:rsidRPr="00E563FC">
      <w:rPr>
        <w:noProof/>
        <w:color w:val="548DD4"/>
      </w:rPr>
      <w:pict>
        <v:shapetype id="_x0000_t32" coordsize="21600,21600" o:spt="32" o:oned="t" path="m,l21600,21600e" filled="f">
          <v:path arrowok="t" fillok="f" o:connecttype="none"/>
          <o:lock v:ext="edit" shapetype="t"/>
        </v:shapetype>
        <v:shape id="_x0000_s2064" type="#_x0000_t32" style="position:absolute;margin-left:1.55pt;margin-top:-9.9pt;width:490.5pt;height:.05pt;z-index:251660288" o:connectortype="straight" strokecolor="#548dd4" strokeweight="1pt">
          <v:stroke dashstyle="1 1"/>
          <v:shadow type="perspective" color="#4e6128" opacity=".5" offset="1pt" offset2="-1pt"/>
        </v:shape>
      </w:pict>
    </w:r>
    <w:r w:rsidR="00440F6F">
      <w:rPr>
        <w:noProof/>
      </w:rPr>
      <w:drawing>
        <wp:anchor distT="0" distB="0" distL="114300" distR="114300" simplePos="0" relativeHeight="251659264" behindDoc="1" locked="0" layoutInCell="1" allowOverlap="1">
          <wp:simplePos x="0" y="0"/>
          <wp:positionH relativeFrom="column">
            <wp:posOffset>6249035</wp:posOffset>
          </wp:positionH>
          <wp:positionV relativeFrom="paragraph">
            <wp:posOffset>-381635</wp:posOffset>
          </wp:positionV>
          <wp:extent cx="671195" cy="522605"/>
          <wp:effectExtent l="19050" t="0" r="0" b="0"/>
          <wp:wrapTight wrapText="bothSides">
            <wp:wrapPolygon edited="0">
              <wp:start x="-613" y="0"/>
              <wp:lineTo x="-613" y="20471"/>
              <wp:lineTo x="21457" y="20471"/>
              <wp:lineTo x="21457" y="0"/>
              <wp:lineTo x="-613" y="0"/>
            </wp:wrapPolygon>
          </wp:wrapTight>
          <wp:docPr id="21" name="Picture 15" descr="SF logo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F logo no words"/>
                  <pic:cNvPicPr>
                    <a:picLocks noChangeAspect="1" noChangeArrowheads="1"/>
                  </pic:cNvPicPr>
                </pic:nvPicPr>
                <pic:blipFill>
                  <a:blip r:embed="rId1"/>
                  <a:srcRect/>
                  <a:stretch>
                    <a:fillRect/>
                  </a:stretch>
                </pic:blipFill>
                <pic:spPr bwMode="auto">
                  <a:xfrm>
                    <a:off x="0" y="0"/>
                    <a:ext cx="671195" cy="52260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D3" w:rsidRDefault="00E563FC">
    <w:pPr>
      <w:pStyle w:val="Header"/>
    </w:pPr>
    <w:r>
      <w:rPr>
        <w:noProof/>
      </w:rPr>
      <w:pict>
        <v:shapetype id="_x0000_t202" coordsize="21600,21600" o:spt="202" path="m,l,21600r21600,l21600,xe">
          <v:stroke joinstyle="miter"/>
          <v:path gradientshapeok="t" o:connecttype="rect"/>
        </v:shapetype>
        <v:shape id="_x0000_s2058" type="#_x0000_t202" style="position:absolute;margin-left:-6.95pt;margin-top:-12.75pt;width:318.1pt;height:39.6pt;z-index:251655168;mso-width-relative:margin;mso-height-relative:margin" stroked="f">
          <v:textbox style="mso-next-textbox:#_x0000_s2058">
            <w:txbxContent>
              <w:p w:rsidR="0071603B" w:rsidRPr="0056606C" w:rsidRDefault="0071603B" w:rsidP="0071603B">
                <w:pPr>
                  <w:jc w:val="center"/>
                  <w:rPr>
                    <w:i/>
                    <w:color w:val="76923C"/>
                    <w:sz w:val="16"/>
                    <w:szCs w:val="16"/>
                  </w:rPr>
                </w:pPr>
                <w:r w:rsidRPr="0056606C">
                  <w:rPr>
                    <w:i/>
                    <w:color w:val="76923C"/>
                    <w:sz w:val="16"/>
                    <w:szCs w:val="16"/>
                  </w:rPr>
                  <w:t>Pure and lasting religion in the sight of God our Father means that we must care for orphans and widows in their troubles, and refuse to let the world corrupt us.</w:t>
                </w:r>
              </w:p>
              <w:p w:rsidR="0071603B" w:rsidRPr="0056606C" w:rsidRDefault="0071603B" w:rsidP="0071603B">
                <w:pPr>
                  <w:pStyle w:val="Footer"/>
                  <w:jc w:val="center"/>
                  <w:rPr>
                    <w:i/>
                    <w:color w:val="76923C"/>
                    <w:sz w:val="16"/>
                    <w:szCs w:val="16"/>
                  </w:rPr>
                </w:pPr>
                <w:r w:rsidRPr="0056606C">
                  <w:rPr>
                    <w:i/>
                    <w:color w:val="76923C"/>
                    <w:sz w:val="16"/>
                    <w:szCs w:val="16"/>
                  </w:rPr>
                  <w:t>James 1:27</w:t>
                </w:r>
              </w:p>
              <w:p w:rsidR="00132961" w:rsidRPr="00132961" w:rsidRDefault="00132961" w:rsidP="00132961">
                <w:pPr>
                  <w:pStyle w:val="NormalWeb"/>
                  <w:contextualSpacing/>
                  <w:rPr>
                    <w:color w:val="76923C"/>
                    <w:sz w:val="16"/>
                    <w:szCs w:val="16"/>
                  </w:rPr>
                </w:pPr>
              </w:p>
              <w:p w:rsidR="00132961" w:rsidRPr="005A7CB2" w:rsidRDefault="00132961" w:rsidP="00132961">
                <w:pPr>
                  <w:pStyle w:val="NormalWeb"/>
                  <w:rPr>
                    <w:i/>
                    <w:color w:val="76923C"/>
                    <w:sz w:val="18"/>
                    <w:szCs w:val="18"/>
                  </w:rPr>
                </w:pPr>
              </w:p>
              <w:p w:rsidR="00132961" w:rsidRDefault="00132961" w:rsidP="00132961"/>
            </w:txbxContent>
          </v:textbox>
        </v:shape>
      </w:pict>
    </w:r>
    <w:r w:rsidR="00440F6F">
      <w:rPr>
        <w:noProof/>
      </w:rPr>
      <w:drawing>
        <wp:anchor distT="0" distB="0" distL="114300" distR="114300" simplePos="0" relativeHeight="251656192" behindDoc="1" locked="0" layoutInCell="1" allowOverlap="1">
          <wp:simplePos x="0" y="0"/>
          <wp:positionH relativeFrom="column">
            <wp:posOffset>5405755</wp:posOffset>
          </wp:positionH>
          <wp:positionV relativeFrom="paragraph">
            <wp:posOffset>-334010</wp:posOffset>
          </wp:positionV>
          <wp:extent cx="1442720" cy="477520"/>
          <wp:effectExtent l="19050" t="0" r="5080" b="0"/>
          <wp:wrapTight wrapText="bothSides">
            <wp:wrapPolygon edited="0">
              <wp:start x="-285" y="0"/>
              <wp:lineTo x="-285" y="20681"/>
              <wp:lineTo x="21676" y="20681"/>
              <wp:lineTo x="21676" y="0"/>
              <wp:lineTo x="-285" y="0"/>
            </wp:wrapPolygon>
          </wp:wrapTight>
          <wp:docPr id="20" name="Picture 11" descr="SFFClogofinal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FFClogofinal_400px"/>
                  <pic:cNvPicPr>
                    <a:picLocks noChangeAspect="1" noChangeArrowheads="1"/>
                  </pic:cNvPicPr>
                </pic:nvPicPr>
                <pic:blipFill>
                  <a:blip r:embed="rId1"/>
                  <a:srcRect/>
                  <a:stretch>
                    <a:fillRect/>
                  </a:stretch>
                </pic:blipFill>
                <pic:spPr bwMode="auto">
                  <a:xfrm>
                    <a:off x="0" y="0"/>
                    <a:ext cx="1442720" cy="477520"/>
                  </a:xfrm>
                  <a:prstGeom prst="rect">
                    <a:avLst/>
                  </a:prstGeom>
                  <a:noFill/>
                  <a:ln w="9525">
                    <a:noFill/>
                    <a:miter lim="800000"/>
                    <a:headEnd/>
                    <a:tailEnd/>
                  </a:ln>
                </pic:spPr>
              </pic:pic>
            </a:graphicData>
          </a:graphic>
        </wp:anchor>
      </w:drawing>
    </w:r>
  </w:p>
  <w:p w:rsidR="00132961" w:rsidRDefault="00132961">
    <w:pPr>
      <w:pStyle w:val="Header"/>
    </w:pPr>
  </w:p>
  <w:p w:rsidR="008C6567" w:rsidRDefault="008C65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F16D1"/>
    <w:multiLevelType w:val="hybridMultilevel"/>
    <w:tmpl w:val="217877A4"/>
    <w:lvl w:ilvl="0" w:tplc="54EEA63A">
      <w:start w:val="1"/>
      <w:numFmt w:val="bullet"/>
      <w:lvlText w:val=""/>
      <w:lvlJc w:val="left"/>
      <w:pPr>
        <w:tabs>
          <w:tab w:val="num" w:pos="36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B754A3"/>
    <w:multiLevelType w:val="hybridMultilevel"/>
    <w:tmpl w:val="811C7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207971"/>
    <w:multiLevelType w:val="hybridMultilevel"/>
    <w:tmpl w:val="87D0D14A"/>
    <w:lvl w:ilvl="0" w:tplc="54EEA63A">
      <w:start w:val="1"/>
      <w:numFmt w:val="bullet"/>
      <w:lvlText w:val=""/>
      <w:lvlJc w:val="left"/>
      <w:pPr>
        <w:tabs>
          <w:tab w:val="num" w:pos="36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A51E4D"/>
    <w:multiLevelType w:val="hybridMultilevel"/>
    <w:tmpl w:val="413628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C515020"/>
    <w:multiLevelType w:val="hybridMultilevel"/>
    <w:tmpl w:val="27A8C0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formatting="1" w:enforcement="1"/>
  <w:defaultTabStop w:val="720"/>
  <w:drawingGridHorizontalSpacing w:val="120"/>
  <w:displayHorizontalDrawingGridEvery w:val="2"/>
  <w:characterSpacingControl w:val="doNotCompress"/>
  <w:hdrShapeDefaults>
    <o:shapedefaults v:ext="edit" spidmax="7170">
      <o:colormenu v:ext="edit" strokecolor="none [1311]"/>
    </o:shapedefaults>
    <o:shapelayout v:ext="edit">
      <o:idmap v:ext="edit" data="2"/>
      <o:rules v:ext="edit">
        <o:r id="V:Rule4" type="connector" idref="#_x0000_s2062"/>
        <o:r id="V:Rule5" type="connector" idref="#_x0000_s2064"/>
        <o:r id="V:Rule6" type="connector" idref="#_x0000_s2061"/>
      </o:rules>
    </o:shapelayout>
  </w:hdrShapeDefaults>
  <w:footnotePr>
    <w:footnote w:id="-1"/>
    <w:footnote w:id="0"/>
  </w:footnotePr>
  <w:endnotePr>
    <w:endnote w:id="-1"/>
    <w:endnote w:id="0"/>
  </w:endnotePr>
  <w:compat/>
  <w:rsids>
    <w:rsidRoot w:val="000074BA"/>
    <w:rsid w:val="000074BA"/>
    <w:rsid w:val="00014C32"/>
    <w:rsid w:val="00074205"/>
    <w:rsid w:val="000E4548"/>
    <w:rsid w:val="001059E4"/>
    <w:rsid w:val="001211F2"/>
    <w:rsid w:val="00132961"/>
    <w:rsid w:val="00157A2D"/>
    <w:rsid w:val="00182A41"/>
    <w:rsid w:val="001C20DC"/>
    <w:rsid w:val="001F700D"/>
    <w:rsid w:val="00206807"/>
    <w:rsid w:val="00246A54"/>
    <w:rsid w:val="002B722B"/>
    <w:rsid w:val="002E6408"/>
    <w:rsid w:val="00305647"/>
    <w:rsid w:val="00383F84"/>
    <w:rsid w:val="00385C77"/>
    <w:rsid w:val="00396AD3"/>
    <w:rsid w:val="003A1CF7"/>
    <w:rsid w:val="003A789D"/>
    <w:rsid w:val="003F6AAD"/>
    <w:rsid w:val="004073FF"/>
    <w:rsid w:val="00440F6F"/>
    <w:rsid w:val="00446081"/>
    <w:rsid w:val="004517F5"/>
    <w:rsid w:val="00465DF5"/>
    <w:rsid w:val="00467C4C"/>
    <w:rsid w:val="004A20E6"/>
    <w:rsid w:val="004B6213"/>
    <w:rsid w:val="00522682"/>
    <w:rsid w:val="005333F5"/>
    <w:rsid w:val="0056606C"/>
    <w:rsid w:val="005769F8"/>
    <w:rsid w:val="00591BE3"/>
    <w:rsid w:val="005A7CB2"/>
    <w:rsid w:val="005F14D7"/>
    <w:rsid w:val="005F7764"/>
    <w:rsid w:val="00612AD2"/>
    <w:rsid w:val="00695003"/>
    <w:rsid w:val="00697E9F"/>
    <w:rsid w:val="006A668C"/>
    <w:rsid w:val="0071603B"/>
    <w:rsid w:val="00733F74"/>
    <w:rsid w:val="007411FF"/>
    <w:rsid w:val="00753100"/>
    <w:rsid w:val="00786B6D"/>
    <w:rsid w:val="007D4B0A"/>
    <w:rsid w:val="007F18DF"/>
    <w:rsid w:val="008120C9"/>
    <w:rsid w:val="00822A51"/>
    <w:rsid w:val="00832D4E"/>
    <w:rsid w:val="00881D10"/>
    <w:rsid w:val="008A21AC"/>
    <w:rsid w:val="008A377C"/>
    <w:rsid w:val="008C6567"/>
    <w:rsid w:val="008E024D"/>
    <w:rsid w:val="008E28EC"/>
    <w:rsid w:val="008F6319"/>
    <w:rsid w:val="00916F56"/>
    <w:rsid w:val="00A55CE9"/>
    <w:rsid w:val="00A64F34"/>
    <w:rsid w:val="00AC35AD"/>
    <w:rsid w:val="00AE118E"/>
    <w:rsid w:val="00AF4D52"/>
    <w:rsid w:val="00B3014F"/>
    <w:rsid w:val="00B471DC"/>
    <w:rsid w:val="00B620FB"/>
    <w:rsid w:val="00BA2CBF"/>
    <w:rsid w:val="00BE70A8"/>
    <w:rsid w:val="00C11D13"/>
    <w:rsid w:val="00C27581"/>
    <w:rsid w:val="00C32FED"/>
    <w:rsid w:val="00C34C95"/>
    <w:rsid w:val="00C705AE"/>
    <w:rsid w:val="00C8501C"/>
    <w:rsid w:val="00C9037E"/>
    <w:rsid w:val="00C974CF"/>
    <w:rsid w:val="00CD17CC"/>
    <w:rsid w:val="00CF0EEE"/>
    <w:rsid w:val="00D229B8"/>
    <w:rsid w:val="00D65A14"/>
    <w:rsid w:val="00D71056"/>
    <w:rsid w:val="00D917C2"/>
    <w:rsid w:val="00DB2AAB"/>
    <w:rsid w:val="00DB70D9"/>
    <w:rsid w:val="00E0413C"/>
    <w:rsid w:val="00E3444F"/>
    <w:rsid w:val="00E563FC"/>
    <w:rsid w:val="00EB6964"/>
    <w:rsid w:val="00ED4E6F"/>
    <w:rsid w:val="00F029C1"/>
    <w:rsid w:val="00F12CAF"/>
    <w:rsid w:val="00F314A6"/>
    <w:rsid w:val="00F64AC2"/>
    <w:rsid w:val="00F70B38"/>
    <w:rsid w:val="00FB2A90"/>
    <w:rsid w:val="00FD7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4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0074BA"/>
  </w:style>
  <w:style w:type="character" w:styleId="Hyperlink">
    <w:name w:val="Hyperlink"/>
    <w:basedOn w:val="DefaultParagraphFont"/>
    <w:rsid w:val="008E024D"/>
    <w:rPr>
      <w:color w:val="0000FF"/>
      <w:u w:val="single"/>
    </w:rPr>
  </w:style>
  <w:style w:type="paragraph" w:styleId="BalloonText">
    <w:name w:val="Balloon Text"/>
    <w:basedOn w:val="Normal"/>
    <w:link w:val="BalloonTextChar"/>
    <w:rsid w:val="00D917C2"/>
    <w:rPr>
      <w:rFonts w:ascii="Tahoma" w:hAnsi="Tahoma" w:cs="Tahoma"/>
      <w:sz w:val="16"/>
      <w:szCs w:val="16"/>
    </w:rPr>
  </w:style>
  <w:style w:type="character" w:customStyle="1" w:styleId="BalloonTextChar">
    <w:name w:val="Balloon Text Char"/>
    <w:basedOn w:val="DefaultParagraphFont"/>
    <w:link w:val="BalloonText"/>
    <w:rsid w:val="00D917C2"/>
    <w:rPr>
      <w:rFonts w:ascii="Tahoma" w:hAnsi="Tahoma" w:cs="Tahoma"/>
      <w:sz w:val="16"/>
      <w:szCs w:val="16"/>
    </w:rPr>
  </w:style>
  <w:style w:type="paragraph" w:styleId="Header">
    <w:name w:val="header"/>
    <w:basedOn w:val="Normal"/>
    <w:link w:val="HeaderChar"/>
    <w:uiPriority w:val="99"/>
    <w:rsid w:val="00D917C2"/>
    <w:pPr>
      <w:tabs>
        <w:tab w:val="center" w:pos="4680"/>
        <w:tab w:val="right" w:pos="9360"/>
      </w:tabs>
    </w:pPr>
  </w:style>
  <w:style w:type="character" w:customStyle="1" w:styleId="HeaderChar">
    <w:name w:val="Header Char"/>
    <w:basedOn w:val="DefaultParagraphFont"/>
    <w:link w:val="Header"/>
    <w:uiPriority w:val="99"/>
    <w:rsid w:val="00D917C2"/>
    <w:rPr>
      <w:sz w:val="24"/>
      <w:szCs w:val="24"/>
    </w:rPr>
  </w:style>
  <w:style w:type="paragraph" w:styleId="Footer">
    <w:name w:val="footer"/>
    <w:basedOn w:val="Normal"/>
    <w:link w:val="FooterChar"/>
    <w:rsid w:val="00D917C2"/>
    <w:pPr>
      <w:tabs>
        <w:tab w:val="center" w:pos="4680"/>
        <w:tab w:val="right" w:pos="9360"/>
      </w:tabs>
    </w:pPr>
  </w:style>
  <w:style w:type="character" w:customStyle="1" w:styleId="FooterChar">
    <w:name w:val="Footer Char"/>
    <w:basedOn w:val="DefaultParagraphFont"/>
    <w:link w:val="Footer"/>
    <w:uiPriority w:val="99"/>
    <w:rsid w:val="00D917C2"/>
    <w:rPr>
      <w:sz w:val="24"/>
      <w:szCs w:val="24"/>
    </w:rPr>
  </w:style>
  <w:style w:type="paragraph" w:styleId="NormalWeb">
    <w:name w:val="Normal (Web)"/>
    <w:basedOn w:val="Normal"/>
    <w:uiPriority w:val="99"/>
    <w:unhideWhenUsed/>
    <w:rsid w:val="00753100"/>
    <w:pPr>
      <w:spacing w:before="100" w:beforeAutospacing="1" w:after="100" w:afterAutospacing="1"/>
    </w:pPr>
  </w:style>
  <w:style w:type="character" w:styleId="Strong">
    <w:name w:val="Strong"/>
    <w:basedOn w:val="DefaultParagraphFont"/>
    <w:uiPriority w:val="22"/>
    <w:qFormat/>
    <w:rsid w:val="00753100"/>
    <w:rPr>
      <w:b/>
      <w:bCs/>
    </w:rPr>
  </w:style>
  <w:style w:type="paragraph" w:customStyle="1" w:styleId="txt-sm">
    <w:name w:val="txt-sm"/>
    <w:basedOn w:val="Normal"/>
    <w:rsid w:val="00753100"/>
    <w:pPr>
      <w:spacing w:before="100" w:beforeAutospacing="1" w:after="100" w:afterAutospacing="1"/>
    </w:pPr>
  </w:style>
  <w:style w:type="character" w:customStyle="1" w:styleId="email">
    <w:name w:val="email"/>
    <w:basedOn w:val="DefaultParagraphFont"/>
    <w:rsid w:val="004B6213"/>
  </w:style>
  <w:style w:type="character" w:styleId="CommentReference">
    <w:name w:val="annotation reference"/>
    <w:basedOn w:val="DefaultParagraphFont"/>
    <w:rsid w:val="00132961"/>
    <w:rPr>
      <w:sz w:val="16"/>
      <w:szCs w:val="16"/>
    </w:rPr>
  </w:style>
  <w:style w:type="paragraph" w:styleId="CommentText">
    <w:name w:val="annotation text"/>
    <w:basedOn w:val="Normal"/>
    <w:link w:val="CommentTextChar"/>
    <w:rsid w:val="00132961"/>
    <w:rPr>
      <w:sz w:val="20"/>
      <w:szCs w:val="20"/>
    </w:rPr>
  </w:style>
  <w:style w:type="character" w:customStyle="1" w:styleId="CommentTextChar">
    <w:name w:val="Comment Text Char"/>
    <w:basedOn w:val="DefaultParagraphFont"/>
    <w:link w:val="CommentText"/>
    <w:rsid w:val="00132961"/>
  </w:style>
  <w:style w:type="paragraph" w:styleId="CommentSubject">
    <w:name w:val="annotation subject"/>
    <w:basedOn w:val="CommentText"/>
    <w:next w:val="CommentText"/>
    <w:link w:val="CommentSubjectChar"/>
    <w:rsid w:val="00132961"/>
    <w:rPr>
      <w:b/>
      <w:bCs/>
    </w:rPr>
  </w:style>
  <w:style w:type="character" w:customStyle="1" w:styleId="CommentSubjectChar">
    <w:name w:val="Comment Subject Char"/>
    <w:basedOn w:val="CommentTextChar"/>
    <w:link w:val="CommentSubject"/>
    <w:rsid w:val="00132961"/>
    <w:rPr>
      <w:b/>
      <w:bCs/>
    </w:rPr>
  </w:style>
  <w:style w:type="paragraph" w:customStyle="1" w:styleId="Default">
    <w:name w:val="Default"/>
    <w:uiPriority w:val="99"/>
    <w:rsid w:val="00E3444F"/>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99"/>
    <w:qFormat/>
    <w:rsid w:val="00E3444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To change: Go to H &amp; F Design, Quick Parts, Doc Info, Title</vt:lpstr>
    </vt:vector>
  </TitlesOfParts>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change: Go to H &amp; F Design, Quick Parts, Doc Info, Title</dc:title>
  <dc:creator>Kayla Renz</dc:creator>
  <cp:lastModifiedBy>John Evans</cp:lastModifiedBy>
  <cp:revision>2</cp:revision>
  <cp:lastPrinted>2014-06-05T17:32:00Z</cp:lastPrinted>
  <dcterms:created xsi:type="dcterms:W3CDTF">2014-12-21T00:24:00Z</dcterms:created>
  <dcterms:modified xsi:type="dcterms:W3CDTF">2014-12-21T00:24:00Z</dcterms:modified>
</cp:coreProperties>
</file>